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AF" w:rsidRDefault="007053AF" w:rsidP="007053AF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</w:t>
      </w:r>
    </w:p>
    <w:p w:rsidR="007053AF" w:rsidRDefault="007053AF" w:rsidP="007053AF">
      <w:pPr>
        <w:pStyle w:val="2"/>
      </w:pPr>
      <w:r>
        <w:rPr>
          <w:rFonts w:hint="eastAsia"/>
        </w:rPr>
        <w:t>申请中国人民大学信息学院</w:t>
      </w:r>
      <w:r>
        <w:t>201</w:t>
      </w:r>
      <w:r>
        <w:rPr>
          <w:rFonts w:hint="eastAsia"/>
        </w:rPr>
        <w:t>6</w:t>
      </w:r>
      <w:r>
        <w:rPr>
          <w:rFonts w:hint="eastAsia"/>
        </w:rPr>
        <w:t>级博士生科研情况一览表</w:t>
      </w:r>
    </w:p>
    <w:p w:rsidR="007053AF" w:rsidRDefault="007053AF" w:rsidP="007053AF">
      <w:pPr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b/>
          <w:i/>
          <w:iCs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t xml:space="preserve">                 报考专业：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   </w:t>
      </w:r>
    </w:p>
    <w:p w:rsidR="007053AF" w:rsidRDefault="007053AF" w:rsidP="007053AF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:rsidR="007053AF" w:rsidRDefault="007053AF" w:rsidP="007053AF">
      <w:pPr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  <w:r>
        <w:rPr>
          <w:rFonts w:eastAsia="仿宋_GB2312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09"/>
        <w:gridCol w:w="2259"/>
        <w:gridCol w:w="2340"/>
        <w:gridCol w:w="2160"/>
      </w:tblGrid>
      <w:tr w:rsidR="007053AF" w:rsidTr="002953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b</w:t>
            </w:r>
          </w:p>
        </w:tc>
      </w:tr>
      <w:tr w:rsidR="007053AF" w:rsidTr="002953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了解了XX研究的一般程序，掌握了XX领域的前沿动态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王五，XX大学XX院教授</w:t>
            </w:r>
          </w:p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电话：010-XXXXXXXX</w:t>
            </w:r>
          </w:p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7053AF" w:rsidTr="002953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7053AF" w:rsidTr="002953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7053AF" w:rsidTr="002953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7053AF" w:rsidRDefault="007053AF" w:rsidP="007053AF">
      <w:pPr>
        <w:spacing w:line="240" w:lineRule="exact"/>
        <w:rPr>
          <w:rFonts w:eastAsia="仿宋_GB2312"/>
          <w:szCs w:val="21"/>
          <w:vertAlign w:val="superscript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a </w:t>
      </w:r>
      <w:r>
        <w:rPr>
          <w:rFonts w:ascii="仿宋_GB2312" w:eastAsia="仿宋_GB2312" w:hAnsi="仿宋_GB2312" w:hint="eastAsia"/>
          <w:szCs w:val="21"/>
        </w:rPr>
        <w:t>若有出国/出境学习经历，可填写在本表中；</w:t>
      </w:r>
    </w:p>
    <w:p w:rsidR="007053AF" w:rsidRDefault="007053AF" w:rsidP="007053AF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/>
          <w:szCs w:val="21"/>
          <w:vertAlign w:val="superscript"/>
        </w:rPr>
        <w:t>b</w:t>
      </w:r>
      <w:r>
        <w:rPr>
          <w:rFonts w:ascii="仿宋_GB2312" w:eastAsia="仿宋_GB2312" w:hAnsi="仿宋_GB2312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7053AF" w:rsidRDefault="007053AF" w:rsidP="007053AF">
      <w:pPr>
        <w:rPr>
          <w:rFonts w:ascii="仿宋_GB2312" w:eastAsia="仿宋_GB2312" w:hAnsi="仿宋_GB2312"/>
          <w:sz w:val="24"/>
        </w:rPr>
      </w:pPr>
    </w:p>
    <w:p w:rsidR="007053AF" w:rsidRDefault="007053AF" w:rsidP="007053AF">
      <w:pPr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二、学术活动</w:t>
      </w:r>
      <w:r>
        <w:rPr>
          <w:rFonts w:eastAsia="仿宋_GB2312"/>
          <w:b/>
          <w:bCs/>
          <w:sz w:val="24"/>
          <w:vertAlign w:val="superscript"/>
        </w:rPr>
        <w:t>c</w:t>
      </w:r>
      <w:r>
        <w:rPr>
          <w:rFonts w:ascii="仿宋_GB2312" w:eastAsia="仿宋_GB2312" w:hAnsi="仿宋_GB2312" w:hint="eastAsia"/>
          <w:b/>
          <w:bCs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51"/>
        <w:gridCol w:w="851"/>
        <w:gridCol w:w="2526"/>
        <w:gridCol w:w="3240"/>
      </w:tblGrid>
      <w:tr w:rsidR="007053AF" w:rsidTr="002953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d</w:t>
            </w:r>
          </w:p>
        </w:tc>
      </w:tr>
      <w:tr w:rsidR="007053AF" w:rsidTr="002953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天津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参加XX学术研讨会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发表会议论文“XX”</w:t>
            </w:r>
          </w:p>
        </w:tc>
      </w:tr>
      <w:tr w:rsidR="007053AF" w:rsidTr="002953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7053AF" w:rsidTr="002953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7053AF" w:rsidRDefault="007053AF" w:rsidP="007053AF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 w:val="24"/>
          <w:vertAlign w:val="superscript"/>
        </w:rPr>
        <w:t>c</w:t>
      </w:r>
      <w:r>
        <w:rPr>
          <w:rFonts w:eastAsia="仿宋_GB2312"/>
          <w:b/>
          <w:bCs/>
          <w:szCs w:val="21"/>
          <w:vertAlign w:val="superscript"/>
        </w:rPr>
        <w:t xml:space="preserve"> </w:t>
      </w:r>
      <w:r>
        <w:rPr>
          <w:rFonts w:eastAsia="仿宋_GB2312" w:hint="eastAsia"/>
          <w:szCs w:val="21"/>
        </w:rPr>
        <w:t>“学术活动”一般是指参加学术会议、学术竞赛、学术培训、重要的学术讲座等；</w:t>
      </w:r>
    </w:p>
    <w:p w:rsidR="007053AF" w:rsidRDefault="007053AF" w:rsidP="007053AF">
      <w:pPr>
        <w:spacing w:line="240" w:lineRule="exact"/>
        <w:rPr>
          <w:rFonts w:eastAsia="仿宋_GB2312"/>
          <w:spacing w:val="-16"/>
          <w:szCs w:val="21"/>
        </w:rPr>
      </w:pPr>
      <w:r>
        <w:rPr>
          <w:rFonts w:eastAsia="仿宋_GB2312"/>
          <w:spacing w:val="-16"/>
          <w:sz w:val="24"/>
          <w:vertAlign w:val="superscript"/>
        </w:rPr>
        <w:t>d</w:t>
      </w:r>
      <w:r>
        <w:rPr>
          <w:rFonts w:eastAsia="仿宋_GB2312"/>
          <w:b/>
          <w:bCs/>
          <w:spacing w:val="-16"/>
          <w:szCs w:val="21"/>
          <w:vertAlign w:val="superscript"/>
        </w:rPr>
        <w:t xml:space="preserve"> </w:t>
      </w:r>
      <w:r>
        <w:rPr>
          <w:rFonts w:eastAsia="仿宋_GB2312" w:hint="eastAsia"/>
          <w:spacing w:val="-16"/>
          <w:szCs w:val="21"/>
        </w:rPr>
        <w:t>若有与学术相关的获奖（不包含学习奖学金、社会实践奖励等），可填写在本表中，</w:t>
      </w:r>
      <w:proofErr w:type="gramStart"/>
      <w:r>
        <w:rPr>
          <w:rFonts w:eastAsia="仿宋_GB2312" w:hint="eastAsia"/>
          <w:spacing w:val="-16"/>
          <w:szCs w:val="21"/>
        </w:rPr>
        <w:t>附证明</w:t>
      </w:r>
      <w:proofErr w:type="gramEnd"/>
      <w:r>
        <w:rPr>
          <w:rFonts w:eastAsia="仿宋_GB2312" w:hint="eastAsia"/>
          <w:spacing w:val="-16"/>
          <w:szCs w:val="21"/>
        </w:rPr>
        <w:t>材料（接受复印件、照片等）。</w:t>
      </w:r>
    </w:p>
    <w:p w:rsidR="007053AF" w:rsidRDefault="007053AF" w:rsidP="007053AF">
      <w:pPr>
        <w:rPr>
          <w:rFonts w:ascii="仿宋_GB2312" w:eastAsia="仿宋_GB2312" w:hAnsi="仿宋_GB2312"/>
          <w:b/>
          <w:bCs/>
          <w:sz w:val="24"/>
        </w:rPr>
      </w:pPr>
    </w:p>
    <w:p w:rsidR="007053AF" w:rsidRDefault="007053AF" w:rsidP="007053AF">
      <w:pPr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lastRenderedPageBreak/>
        <w:t>三、科研成果</w:t>
      </w:r>
      <w:r>
        <w:rPr>
          <w:rFonts w:eastAsia="仿宋_GB2312"/>
          <w:b/>
          <w:bCs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7053AF" w:rsidTr="00295388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7053AF" w:rsidTr="00295388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，李四.“XXX”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XX学报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7053AF" w:rsidTr="00295388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李四，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“第六届XX年会”会议论文集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7053AF" w:rsidTr="00295388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7053AF" w:rsidRDefault="007053AF" w:rsidP="007053AF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e </w:t>
      </w:r>
      <w:r>
        <w:rPr>
          <w:rFonts w:eastAsia="仿宋_GB2312" w:hint="eastAsia"/>
          <w:szCs w:val="21"/>
        </w:rPr>
        <w:t>包含已正式发表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出版的和考生认为有价值的未发表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出版成果（</w:t>
      </w:r>
      <w:proofErr w:type="gramStart"/>
      <w:r>
        <w:rPr>
          <w:rFonts w:eastAsia="仿宋_GB2312" w:hint="eastAsia"/>
          <w:szCs w:val="21"/>
        </w:rPr>
        <w:t>含工作</w:t>
      </w:r>
      <w:proofErr w:type="gramEnd"/>
      <w:r>
        <w:rPr>
          <w:rFonts w:eastAsia="仿宋_GB2312" w:hint="eastAsia"/>
          <w:szCs w:val="21"/>
        </w:rPr>
        <w:t>论文、学位论文等），按时间倒序排列；</w:t>
      </w:r>
      <w:r>
        <w:rPr>
          <w:rFonts w:eastAsia="仿宋_GB2312" w:hint="eastAsia"/>
          <w:b/>
          <w:bCs/>
          <w:szCs w:val="21"/>
        </w:rPr>
        <w:t>请</w:t>
      </w:r>
      <w:proofErr w:type="gramStart"/>
      <w:r>
        <w:rPr>
          <w:rFonts w:eastAsia="仿宋_GB2312" w:hint="eastAsia"/>
          <w:b/>
          <w:bCs/>
          <w:szCs w:val="21"/>
        </w:rPr>
        <w:t>附正式</w:t>
      </w:r>
      <w:proofErr w:type="gramEnd"/>
      <w:r>
        <w:rPr>
          <w:rFonts w:eastAsia="仿宋_GB2312" w:hint="eastAsia"/>
          <w:b/>
          <w:bCs/>
          <w:szCs w:val="21"/>
        </w:rPr>
        <w:t>发表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书籍首页、目录页（含标题及作者信息）、作品首页的复印件。</w:t>
      </w:r>
    </w:p>
    <w:p w:rsidR="007053AF" w:rsidRDefault="007053AF" w:rsidP="007053AF">
      <w:pPr>
        <w:rPr>
          <w:rFonts w:ascii="仿宋_GB2312" w:eastAsia="仿宋_GB2312" w:hAnsi="仿宋_GB2312"/>
          <w:sz w:val="24"/>
        </w:rPr>
      </w:pPr>
    </w:p>
    <w:p w:rsidR="007053AF" w:rsidRDefault="007053AF" w:rsidP="007053AF">
      <w:pPr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四、代表作</w:t>
      </w:r>
      <w:r>
        <w:rPr>
          <w:rFonts w:eastAsia="仿宋_GB2312"/>
          <w:b/>
          <w:bCs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7053AF" w:rsidTr="00295388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7053AF" w:rsidTr="00295388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53AF" w:rsidRDefault="007053AF" w:rsidP="00295388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7053AF" w:rsidTr="00295388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代表作简介</w:t>
            </w:r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（不超过400字，</w:t>
            </w:r>
            <w:proofErr w:type="gramStart"/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请总结</w:t>
            </w:r>
            <w:proofErr w:type="gramEnd"/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该成果涉及的研究问题、主要研究结论、创新点、意义等）</w:t>
            </w:r>
          </w:p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7053AF" w:rsidRDefault="007053AF" w:rsidP="0029538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</w:tr>
    </w:tbl>
    <w:p w:rsidR="007053AF" w:rsidRDefault="007053AF" w:rsidP="007053AF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f </w:t>
      </w:r>
      <w:r>
        <w:rPr>
          <w:rFonts w:eastAsia="仿宋_GB2312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F92B14" w:rsidRPr="007053AF" w:rsidRDefault="00F92B14">
      <w:bookmarkStart w:id="0" w:name="_GoBack"/>
      <w:bookmarkEnd w:id="0"/>
    </w:p>
    <w:sectPr w:rsidR="00F92B14" w:rsidRPr="00705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AF"/>
    <w:rsid w:val="007053AF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2A53C-ABE6-4147-9A94-3056F428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AF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053AF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7053AF"/>
    <w:rPr>
      <w:rFonts w:ascii="Cambria" w:eastAsia="黑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王晓彤</dc:creator>
  <cp:keywords/>
  <dc:description/>
  <cp:lastModifiedBy>王晓彤</cp:lastModifiedBy>
  <cp:revision>1</cp:revision>
  <dcterms:created xsi:type="dcterms:W3CDTF">2015-11-13T02:11:00Z</dcterms:created>
  <dcterms:modified xsi:type="dcterms:W3CDTF">2015-11-13T02:11:00Z</dcterms:modified>
</cp:coreProperties>
</file>